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354" w:rsidRPr="006F1354" w:rsidRDefault="006F1354" w:rsidP="006F1354">
      <w:pPr>
        <w:pStyle w:val="berschrift1"/>
        <w:rPr>
          <w:rFonts w:eastAsia="Times New Roman"/>
          <w:b/>
          <w:bCs/>
          <w:color w:val="000000" w:themeColor="text1"/>
          <w:lang w:eastAsia="de-DE"/>
        </w:rPr>
      </w:pPr>
      <w:r w:rsidRPr="006F1354">
        <w:rPr>
          <w:rFonts w:eastAsia="Times New Roman"/>
          <w:b/>
          <w:bCs/>
          <w:color w:val="000000" w:themeColor="text1"/>
          <w:lang w:eastAsia="de-DE"/>
        </w:rPr>
        <w:t xml:space="preserve">Hygiene-Konzept Möglichkeitsräume </w:t>
      </w:r>
      <w:proofErr w:type="spellStart"/>
      <w:r w:rsidRPr="006F1354">
        <w:rPr>
          <w:rFonts w:eastAsia="Times New Roman"/>
          <w:b/>
          <w:bCs/>
          <w:color w:val="000000" w:themeColor="text1"/>
          <w:lang w:eastAsia="de-DE"/>
        </w:rPr>
        <w:t>wasmitherz</w:t>
      </w:r>
      <w:proofErr w:type="spellEnd"/>
      <w:r w:rsidRPr="006F1354">
        <w:rPr>
          <w:rFonts w:eastAsia="Times New Roman"/>
          <w:b/>
          <w:bCs/>
          <w:color w:val="000000" w:themeColor="text1"/>
          <w:lang w:eastAsia="de-DE"/>
        </w:rPr>
        <w:t xml:space="preserve"> e. V.</w:t>
      </w:r>
    </w:p>
    <w:p w:rsidR="006F1354" w:rsidRPr="006F1354" w:rsidRDefault="006F1354" w:rsidP="006F1354">
      <w:pPr>
        <w:spacing w:before="100" w:beforeAutospacing="1" w:after="100" w:afterAutospacing="1"/>
        <w:outlineLvl w:val="1"/>
        <w:rPr>
          <w:rFonts w:ascii="Calibri" w:eastAsia="Times New Roman" w:hAnsi="Calibri" w:cs="Calibri"/>
          <w:sz w:val="32"/>
          <w:szCs w:val="32"/>
          <w:lang w:eastAsia="de-DE"/>
        </w:rPr>
      </w:pPr>
      <w:r w:rsidRPr="006F1354">
        <w:rPr>
          <w:rFonts w:ascii="Calibri" w:eastAsia="Times New Roman" w:hAnsi="Calibri" w:cs="Calibri"/>
          <w:sz w:val="32"/>
          <w:szCs w:val="32"/>
          <w:lang w:eastAsia="de-DE"/>
        </w:rPr>
        <w:t>Allgemeines</w:t>
      </w:r>
      <w:bookmarkStart w:id="0" w:name="_GoBack"/>
      <w:bookmarkEnd w:id="0"/>
    </w:p>
    <w:p w:rsidR="006F1354" w:rsidRPr="006F1354" w:rsidRDefault="006F1354" w:rsidP="006F1354">
      <w:pPr>
        <w:numPr>
          <w:ilvl w:val="0"/>
          <w:numId w:val="1"/>
        </w:numPr>
        <w:spacing w:before="100" w:beforeAutospacing="1" w:after="100" w:afterAutospacing="1"/>
        <w:rPr>
          <w:rFonts w:ascii="Calibri" w:eastAsia="Times New Roman" w:hAnsi="Calibri" w:cs="Calibri"/>
          <w:sz w:val="22"/>
          <w:szCs w:val="22"/>
          <w:lang w:eastAsia="de-DE"/>
        </w:rPr>
      </w:pPr>
      <w:proofErr w:type="spellStart"/>
      <w:r w:rsidRPr="006F1354">
        <w:rPr>
          <w:rFonts w:ascii="Calibri" w:eastAsia="Times New Roman" w:hAnsi="Calibri" w:cs="Calibri"/>
          <w:sz w:val="22"/>
          <w:szCs w:val="22"/>
          <w:lang w:eastAsia="de-DE"/>
        </w:rPr>
        <w:t>Hygienebeauftrager</w:t>
      </w:r>
      <w:proofErr w:type="spellEnd"/>
      <w:r w:rsidRPr="006F1354">
        <w:rPr>
          <w:rFonts w:ascii="Calibri" w:eastAsia="Times New Roman" w:hAnsi="Calibri" w:cs="Calibri"/>
          <w:sz w:val="22"/>
          <w:szCs w:val="22"/>
          <w:lang w:eastAsia="de-DE"/>
        </w:rPr>
        <w:t xml:space="preserve"> ist Felix Haub, erreichbar unter </w:t>
      </w:r>
      <w:hyperlink r:id="rId5" w:history="1">
        <w:r w:rsidRPr="006F1354">
          <w:rPr>
            <w:rFonts w:ascii="Calibri" w:eastAsia="Times New Roman" w:hAnsi="Calibri" w:cs="Calibri"/>
            <w:color w:val="0000FF"/>
            <w:sz w:val="22"/>
            <w:szCs w:val="22"/>
            <w:u w:val="single"/>
            <w:lang w:eastAsia="de-DE"/>
          </w:rPr>
          <w:t>felix@wasmitherz.de</w:t>
        </w:r>
      </w:hyperlink>
      <w:r w:rsidRPr="006F1354">
        <w:rPr>
          <w:rFonts w:ascii="Calibri" w:eastAsia="Times New Roman" w:hAnsi="Calibri" w:cs="Calibri"/>
          <w:sz w:val="22"/>
          <w:szCs w:val="22"/>
          <w:lang w:eastAsia="de-DE"/>
        </w:rPr>
        <w:t xml:space="preserve"> und 0511 49536872</w:t>
      </w:r>
    </w:p>
    <w:p w:rsidR="006F1354" w:rsidRPr="006F1354" w:rsidRDefault="006F1354" w:rsidP="006F1354">
      <w:pPr>
        <w:numPr>
          <w:ilvl w:val="0"/>
          <w:numId w:val="1"/>
        </w:numPr>
        <w:spacing w:before="100" w:beforeAutospacing="1" w:after="100" w:afterAutospacing="1"/>
        <w:rPr>
          <w:rFonts w:ascii="Calibri" w:eastAsia="Times New Roman" w:hAnsi="Calibri" w:cs="Calibri"/>
          <w:sz w:val="22"/>
          <w:szCs w:val="22"/>
          <w:lang w:eastAsia="de-DE"/>
        </w:rPr>
      </w:pPr>
      <w:r w:rsidRPr="006F1354">
        <w:rPr>
          <w:rFonts w:ascii="Calibri" w:eastAsia="Times New Roman" w:hAnsi="Calibri" w:cs="Calibri"/>
          <w:sz w:val="22"/>
          <w:szCs w:val="22"/>
          <w:lang w:eastAsia="de-DE"/>
        </w:rPr>
        <w:t>Ihr könnt nur kommen, wenn ihr keinerlei Infekt-Anzeichen habt und keinen Kontakt zu Infizierten hattet.</w:t>
      </w:r>
    </w:p>
    <w:p w:rsidR="006F1354" w:rsidRPr="006F1354" w:rsidRDefault="006F1354" w:rsidP="006F1354">
      <w:pPr>
        <w:numPr>
          <w:ilvl w:val="0"/>
          <w:numId w:val="1"/>
        </w:numPr>
        <w:spacing w:before="100" w:beforeAutospacing="1" w:after="100" w:afterAutospacing="1"/>
        <w:rPr>
          <w:rFonts w:ascii="Calibri" w:eastAsia="Times New Roman" w:hAnsi="Calibri" w:cs="Calibri"/>
          <w:sz w:val="22"/>
          <w:szCs w:val="22"/>
          <w:lang w:eastAsia="de-DE"/>
        </w:rPr>
      </w:pPr>
      <w:r w:rsidRPr="006F1354">
        <w:rPr>
          <w:rFonts w:ascii="Calibri" w:eastAsia="Times New Roman" w:hAnsi="Calibri" w:cs="Calibri"/>
          <w:sz w:val="22"/>
          <w:szCs w:val="22"/>
          <w:lang w:eastAsia="de-DE"/>
        </w:rPr>
        <w:t xml:space="preserve">Ihr könnt nur kommen, wenn ihr entweder eine Veranstaltung besucht (Kontext: Möglichkeitsräume) oder euch vorher per </w:t>
      </w:r>
      <w:proofErr w:type="spellStart"/>
      <w:r w:rsidRPr="006F1354">
        <w:rPr>
          <w:rFonts w:ascii="Calibri" w:eastAsia="Times New Roman" w:hAnsi="Calibri" w:cs="Calibri"/>
          <w:sz w:val="22"/>
          <w:szCs w:val="22"/>
          <w:lang w:eastAsia="de-DE"/>
        </w:rPr>
        <w:t>telefon</w:t>
      </w:r>
      <w:proofErr w:type="spellEnd"/>
      <w:r w:rsidRPr="006F1354">
        <w:rPr>
          <w:rFonts w:ascii="Calibri" w:eastAsia="Times New Roman" w:hAnsi="Calibri" w:cs="Calibri"/>
          <w:sz w:val="22"/>
          <w:szCs w:val="22"/>
          <w:lang w:eastAsia="de-DE"/>
        </w:rPr>
        <w:t>/</w:t>
      </w:r>
      <w:proofErr w:type="spellStart"/>
      <w:r w:rsidRPr="006F1354">
        <w:rPr>
          <w:rFonts w:ascii="Calibri" w:eastAsia="Times New Roman" w:hAnsi="Calibri" w:cs="Calibri"/>
          <w:sz w:val="22"/>
          <w:szCs w:val="22"/>
          <w:lang w:eastAsia="de-DE"/>
        </w:rPr>
        <w:t>e-mail</w:t>
      </w:r>
      <w:proofErr w:type="spellEnd"/>
      <w:r w:rsidRPr="006F1354">
        <w:rPr>
          <w:rFonts w:ascii="Calibri" w:eastAsia="Times New Roman" w:hAnsi="Calibri" w:cs="Calibri"/>
          <w:sz w:val="22"/>
          <w:szCs w:val="22"/>
          <w:lang w:eastAsia="de-DE"/>
        </w:rPr>
        <w:t xml:space="preserve"> beim </w:t>
      </w:r>
      <w:proofErr w:type="spellStart"/>
      <w:r w:rsidRPr="006F1354">
        <w:rPr>
          <w:rFonts w:ascii="Calibri" w:eastAsia="Times New Roman" w:hAnsi="Calibri" w:cs="Calibri"/>
          <w:sz w:val="22"/>
          <w:szCs w:val="22"/>
          <w:lang w:eastAsia="de-DE"/>
        </w:rPr>
        <w:t>wasmitherz</w:t>
      </w:r>
      <w:proofErr w:type="spellEnd"/>
      <w:r w:rsidRPr="006F1354">
        <w:rPr>
          <w:rFonts w:ascii="Calibri" w:eastAsia="Times New Roman" w:hAnsi="Calibri" w:cs="Calibri"/>
          <w:sz w:val="22"/>
          <w:szCs w:val="22"/>
          <w:lang w:eastAsia="de-DE"/>
        </w:rPr>
        <w:t>-Team angemeldet habt (Kontext: Gemeinschaftsbüro)</w:t>
      </w:r>
    </w:p>
    <w:p w:rsidR="006F1354" w:rsidRPr="006F1354" w:rsidRDefault="006F1354" w:rsidP="006F1354">
      <w:pPr>
        <w:numPr>
          <w:ilvl w:val="0"/>
          <w:numId w:val="1"/>
        </w:numPr>
        <w:spacing w:before="100" w:beforeAutospacing="1" w:after="100" w:afterAutospacing="1"/>
        <w:rPr>
          <w:rFonts w:ascii="Calibri" w:eastAsia="Times New Roman" w:hAnsi="Calibri" w:cs="Calibri"/>
          <w:sz w:val="22"/>
          <w:szCs w:val="22"/>
          <w:lang w:eastAsia="de-DE"/>
        </w:rPr>
      </w:pPr>
      <w:r w:rsidRPr="006F1354">
        <w:rPr>
          <w:rFonts w:ascii="Calibri" w:eastAsia="Times New Roman" w:hAnsi="Calibri" w:cs="Calibri"/>
          <w:sz w:val="22"/>
          <w:szCs w:val="22"/>
          <w:lang w:eastAsia="de-DE"/>
        </w:rPr>
        <w:t xml:space="preserve">Dies ist das allgemeine Hygiene-Konzept für die Möglichkeitsräume vom </w:t>
      </w:r>
      <w:proofErr w:type="spellStart"/>
      <w:r w:rsidRPr="006F1354">
        <w:rPr>
          <w:rFonts w:ascii="Calibri" w:eastAsia="Times New Roman" w:hAnsi="Calibri" w:cs="Calibri"/>
          <w:sz w:val="22"/>
          <w:szCs w:val="22"/>
          <w:lang w:eastAsia="de-DE"/>
        </w:rPr>
        <w:t>wasmitherz</w:t>
      </w:r>
      <w:proofErr w:type="spellEnd"/>
      <w:r w:rsidRPr="006F1354">
        <w:rPr>
          <w:rFonts w:ascii="Calibri" w:eastAsia="Times New Roman" w:hAnsi="Calibri" w:cs="Calibri"/>
          <w:sz w:val="22"/>
          <w:szCs w:val="22"/>
          <w:lang w:eastAsia="de-DE"/>
        </w:rPr>
        <w:t xml:space="preserve"> e. V. Wenn ihr an einer Veranstaltung teilnehmt, erhaltet ihr ein an die Veranstaltung speziell angepasstes Hygiene-Konzept vom Veranstalter.</w:t>
      </w:r>
    </w:p>
    <w:p w:rsidR="006F1354" w:rsidRPr="006F1354" w:rsidRDefault="006F1354" w:rsidP="006F1354">
      <w:pPr>
        <w:numPr>
          <w:ilvl w:val="0"/>
          <w:numId w:val="1"/>
        </w:numPr>
        <w:spacing w:before="100" w:beforeAutospacing="1" w:after="100" w:afterAutospacing="1"/>
        <w:rPr>
          <w:rFonts w:ascii="Calibri" w:eastAsia="Times New Roman" w:hAnsi="Calibri" w:cs="Calibri"/>
          <w:sz w:val="22"/>
          <w:szCs w:val="22"/>
          <w:lang w:eastAsia="de-DE"/>
        </w:rPr>
      </w:pPr>
      <w:proofErr w:type="spellStart"/>
      <w:r w:rsidRPr="006F1354">
        <w:rPr>
          <w:rFonts w:ascii="Calibri" w:eastAsia="Times New Roman" w:hAnsi="Calibri" w:cs="Calibri"/>
          <w:sz w:val="22"/>
          <w:szCs w:val="22"/>
          <w:lang w:eastAsia="de-DE"/>
        </w:rPr>
        <w:t>Grunsätzlich</w:t>
      </w:r>
      <w:proofErr w:type="spellEnd"/>
      <w:r w:rsidRPr="006F1354">
        <w:rPr>
          <w:rFonts w:ascii="Calibri" w:eastAsia="Times New Roman" w:hAnsi="Calibri" w:cs="Calibri"/>
          <w:sz w:val="22"/>
          <w:szCs w:val="22"/>
          <w:lang w:eastAsia="de-DE"/>
        </w:rPr>
        <w:t xml:space="preserve"> besteht überall im Gebäude (und auch draußen davor) Maskenpflicht und 1,5m-Abstand-Pflicht, außerdem gilt die aktuelle Corona-Verordnung. Dies kann mit entsprechendem Hygiene-Konzept während der Veranstaltung im Veranstaltungs-Raum teilweise aufgehoben werden (falls zulässig).</w:t>
      </w:r>
    </w:p>
    <w:p w:rsidR="006F1354" w:rsidRPr="006F1354" w:rsidRDefault="006F1354" w:rsidP="006F1354">
      <w:pPr>
        <w:numPr>
          <w:ilvl w:val="0"/>
          <w:numId w:val="1"/>
        </w:numPr>
        <w:spacing w:before="100" w:beforeAutospacing="1" w:after="100" w:afterAutospacing="1"/>
        <w:rPr>
          <w:rFonts w:ascii="Calibri" w:eastAsia="Times New Roman" w:hAnsi="Calibri" w:cs="Calibri"/>
          <w:sz w:val="22"/>
          <w:szCs w:val="22"/>
          <w:lang w:eastAsia="de-DE"/>
        </w:rPr>
      </w:pPr>
      <w:r w:rsidRPr="006F1354">
        <w:rPr>
          <w:rFonts w:ascii="Calibri" w:eastAsia="Times New Roman" w:hAnsi="Calibri" w:cs="Calibri"/>
          <w:sz w:val="22"/>
          <w:szCs w:val="22"/>
          <w:lang w:eastAsia="de-DE"/>
        </w:rPr>
        <w:t>Im Bad stehen Einmal-Handtücher und Desinfektionsmittel bereit.</w:t>
      </w:r>
    </w:p>
    <w:p w:rsidR="006F1354" w:rsidRPr="006F1354" w:rsidRDefault="006F1354" w:rsidP="006F1354">
      <w:pPr>
        <w:numPr>
          <w:ilvl w:val="0"/>
          <w:numId w:val="1"/>
        </w:numPr>
        <w:spacing w:before="100" w:beforeAutospacing="1" w:after="100" w:afterAutospacing="1"/>
        <w:rPr>
          <w:rFonts w:ascii="Calibri" w:eastAsia="Times New Roman" w:hAnsi="Calibri" w:cs="Calibri"/>
          <w:sz w:val="22"/>
          <w:szCs w:val="22"/>
          <w:lang w:eastAsia="de-DE"/>
        </w:rPr>
      </w:pPr>
      <w:r w:rsidRPr="006F1354">
        <w:rPr>
          <w:rFonts w:ascii="Calibri" w:eastAsia="Times New Roman" w:hAnsi="Calibri" w:cs="Calibri"/>
          <w:sz w:val="22"/>
          <w:szCs w:val="22"/>
          <w:lang w:eastAsia="de-DE"/>
        </w:rPr>
        <w:t xml:space="preserve">Folgende Maßnahmen werden durch das </w:t>
      </w:r>
      <w:proofErr w:type="spellStart"/>
      <w:r w:rsidRPr="006F1354">
        <w:rPr>
          <w:rFonts w:ascii="Calibri" w:eastAsia="Times New Roman" w:hAnsi="Calibri" w:cs="Calibri"/>
          <w:sz w:val="22"/>
          <w:szCs w:val="22"/>
          <w:lang w:eastAsia="de-DE"/>
        </w:rPr>
        <w:t>wasmitherz</w:t>
      </w:r>
      <w:proofErr w:type="spellEnd"/>
      <w:r w:rsidRPr="006F1354">
        <w:rPr>
          <w:rFonts w:ascii="Calibri" w:eastAsia="Times New Roman" w:hAnsi="Calibri" w:cs="Calibri"/>
          <w:sz w:val="22"/>
          <w:szCs w:val="22"/>
          <w:lang w:eastAsia="de-DE"/>
        </w:rPr>
        <w:t xml:space="preserve">-Team unabhängig von der Veranstaltung getroffen: </w:t>
      </w:r>
    </w:p>
    <w:p w:rsidR="006F1354" w:rsidRPr="006F1354" w:rsidRDefault="006F1354" w:rsidP="006F1354">
      <w:pPr>
        <w:numPr>
          <w:ilvl w:val="1"/>
          <w:numId w:val="1"/>
        </w:numPr>
        <w:spacing w:before="100" w:beforeAutospacing="1" w:after="100" w:afterAutospacing="1"/>
        <w:rPr>
          <w:rFonts w:ascii="Calibri" w:eastAsia="Times New Roman" w:hAnsi="Calibri" w:cs="Calibri"/>
          <w:sz w:val="22"/>
          <w:szCs w:val="22"/>
          <w:lang w:eastAsia="de-DE"/>
        </w:rPr>
      </w:pPr>
      <w:r w:rsidRPr="006F1354">
        <w:rPr>
          <w:rFonts w:ascii="Calibri" w:eastAsia="Times New Roman" w:hAnsi="Calibri" w:cs="Calibri"/>
          <w:sz w:val="22"/>
          <w:szCs w:val="22"/>
          <w:lang w:eastAsia="de-DE"/>
        </w:rPr>
        <w:t xml:space="preserve">Maßnahmen zur Steuerung und Reglementierung von Personenströmen / Vermeidung von Warteschlangen: Das </w:t>
      </w:r>
      <w:proofErr w:type="spellStart"/>
      <w:r w:rsidRPr="006F1354">
        <w:rPr>
          <w:rFonts w:ascii="Calibri" w:eastAsia="Times New Roman" w:hAnsi="Calibri" w:cs="Calibri"/>
          <w:sz w:val="22"/>
          <w:szCs w:val="22"/>
          <w:lang w:eastAsia="de-DE"/>
        </w:rPr>
        <w:t>wasmitherz</w:t>
      </w:r>
      <w:proofErr w:type="spellEnd"/>
      <w:r w:rsidRPr="006F1354">
        <w:rPr>
          <w:rFonts w:ascii="Calibri" w:eastAsia="Times New Roman" w:hAnsi="Calibri" w:cs="Calibri"/>
          <w:sz w:val="22"/>
          <w:szCs w:val="22"/>
          <w:lang w:eastAsia="de-DE"/>
        </w:rPr>
        <w:t>-Team sorgt durch mind. 30 min versetzte Anfangs- und Endzeiten dafür, dass sich die Teilnehmenden 2er Veranstaltungen nie begegnen. Der Personenstrom durch den Haupteingang zu den Räumen geht also immer nur in eine Richtung (immer entweder nur Eingang oder nur Ausgang).</w:t>
      </w:r>
    </w:p>
    <w:p w:rsidR="006F1354" w:rsidRPr="006F1354" w:rsidRDefault="006F1354" w:rsidP="006F1354">
      <w:pPr>
        <w:numPr>
          <w:ilvl w:val="1"/>
          <w:numId w:val="1"/>
        </w:numPr>
        <w:spacing w:before="100" w:beforeAutospacing="1" w:after="100" w:afterAutospacing="1"/>
        <w:rPr>
          <w:rFonts w:ascii="Calibri" w:eastAsia="Times New Roman" w:hAnsi="Calibri" w:cs="Calibri"/>
          <w:sz w:val="22"/>
          <w:szCs w:val="22"/>
          <w:lang w:eastAsia="de-DE"/>
        </w:rPr>
      </w:pPr>
      <w:r w:rsidRPr="006F1354">
        <w:rPr>
          <w:rFonts w:ascii="Calibri" w:eastAsia="Times New Roman" w:hAnsi="Calibri" w:cs="Calibri"/>
          <w:sz w:val="22"/>
          <w:szCs w:val="22"/>
          <w:lang w:eastAsia="de-DE"/>
        </w:rPr>
        <w:t xml:space="preserve">Maßnahmen zur regelmäßigen Reinigung von Oberflächen/Gegenständen und Sanitäranlagen: Zusätzlich zu dem Reinigungsplan des Veranstalters bzw. der Veranstalterin reinigt und desinfiziert das </w:t>
      </w:r>
      <w:proofErr w:type="spellStart"/>
      <w:r w:rsidRPr="006F1354">
        <w:rPr>
          <w:rFonts w:ascii="Calibri" w:eastAsia="Times New Roman" w:hAnsi="Calibri" w:cs="Calibri"/>
          <w:sz w:val="22"/>
          <w:szCs w:val="22"/>
          <w:lang w:eastAsia="de-DE"/>
        </w:rPr>
        <w:t>wasmitherz</w:t>
      </w:r>
      <w:proofErr w:type="spellEnd"/>
      <w:r w:rsidRPr="006F1354">
        <w:rPr>
          <w:rFonts w:ascii="Calibri" w:eastAsia="Times New Roman" w:hAnsi="Calibri" w:cs="Calibri"/>
          <w:sz w:val="22"/>
          <w:szCs w:val="22"/>
          <w:lang w:eastAsia="de-DE"/>
        </w:rPr>
        <w:t>-Team das Bad und alle Türklinken 1x täglich. Die tägliche Reinigung der genutzten Räume wird im Putzplan (hängt im Erdgeschoss) schriftlich festgehalten (Reinigungsmaßnahme, Material, Häufigkeit, Zeitpunkt, Verantwortlicher).</w:t>
      </w:r>
    </w:p>
    <w:p w:rsidR="006F1354" w:rsidRPr="006F1354" w:rsidRDefault="006F1354" w:rsidP="006F1354">
      <w:pPr>
        <w:spacing w:before="100" w:beforeAutospacing="1" w:after="100" w:afterAutospacing="1"/>
        <w:outlineLvl w:val="1"/>
        <w:rPr>
          <w:rFonts w:ascii="Calibri" w:eastAsia="Times New Roman" w:hAnsi="Calibri" w:cs="Calibri"/>
          <w:sz w:val="32"/>
          <w:szCs w:val="32"/>
          <w:lang w:eastAsia="de-DE"/>
        </w:rPr>
      </w:pPr>
      <w:r w:rsidRPr="006F1354">
        <w:rPr>
          <w:rFonts w:ascii="Calibri" w:eastAsia="Times New Roman" w:hAnsi="Calibri" w:cs="Calibri"/>
          <w:sz w:val="32"/>
          <w:szCs w:val="32"/>
          <w:lang w:eastAsia="de-DE"/>
        </w:rPr>
        <w:t>Pflichten für die Veranstalter*innen</w:t>
      </w:r>
    </w:p>
    <w:p w:rsidR="006F1354" w:rsidRPr="006F1354" w:rsidRDefault="006F1354" w:rsidP="006F1354">
      <w:pPr>
        <w:numPr>
          <w:ilvl w:val="0"/>
          <w:numId w:val="2"/>
        </w:numPr>
        <w:spacing w:before="100" w:beforeAutospacing="1" w:after="100" w:afterAutospacing="1"/>
        <w:rPr>
          <w:rFonts w:ascii="Calibri" w:eastAsia="Times New Roman" w:hAnsi="Calibri" w:cs="Calibri"/>
          <w:sz w:val="22"/>
          <w:szCs w:val="22"/>
          <w:lang w:eastAsia="de-DE"/>
        </w:rPr>
      </w:pPr>
      <w:r w:rsidRPr="006F1354">
        <w:rPr>
          <w:rFonts w:ascii="Calibri" w:eastAsia="Times New Roman" w:hAnsi="Calibri" w:cs="Calibri"/>
          <w:sz w:val="22"/>
          <w:szCs w:val="22"/>
          <w:lang w:eastAsia="de-DE"/>
        </w:rPr>
        <w:t xml:space="preserve">Als Veranstalter*in musst du selber ein Hygiene-Konzept passend zu deiner Veranstaltung entwickeln. Dieses hier ist das allgemeine Hygiene-Konzept für die Möglichkeitsräume vom </w:t>
      </w:r>
      <w:proofErr w:type="spellStart"/>
      <w:r w:rsidRPr="006F1354">
        <w:rPr>
          <w:rFonts w:ascii="Calibri" w:eastAsia="Times New Roman" w:hAnsi="Calibri" w:cs="Calibri"/>
          <w:sz w:val="22"/>
          <w:szCs w:val="22"/>
          <w:lang w:eastAsia="de-DE"/>
        </w:rPr>
        <w:t>wasmitherz</w:t>
      </w:r>
      <w:proofErr w:type="spellEnd"/>
      <w:r w:rsidRPr="006F1354">
        <w:rPr>
          <w:rFonts w:ascii="Calibri" w:eastAsia="Times New Roman" w:hAnsi="Calibri" w:cs="Calibri"/>
          <w:sz w:val="22"/>
          <w:szCs w:val="22"/>
          <w:lang w:eastAsia="de-DE"/>
        </w:rPr>
        <w:t xml:space="preserve"> e. V und reicht nicht aus.</w:t>
      </w:r>
    </w:p>
    <w:p w:rsidR="006F1354" w:rsidRPr="006F1354" w:rsidRDefault="006F1354" w:rsidP="006F1354">
      <w:pPr>
        <w:numPr>
          <w:ilvl w:val="0"/>
          <w:numId w:val="2"/>
        </w:numPr>
        <w:spacing w:before="100" w:beforeAutospacing="1" w:after="100" w:afterAutospacing="1"/>
        <w:rPr>
          <w:rFonts w:ascii="Calibri" w:eastAsia="Times New Roman" w:hAnsi="Calibri" w:cs="Calibri"/>
          <w:sz w:val="22"/>
          <w:szCs w:val="22"/>
          <w:lang w:eastAsia="de-DE"/>
        </w:rPr>
      </w:pPr>
      <w:r w:rsidRPr="006F1354">
        <w:rPr>
          <w:rFonts w:ascii="Calibri" w:eastAsia="Times New Roman" w:hAnsi="Calibri" w:cs="Calibri"/>
          <w:sz w:val="22"/>
          <w:szCs w:val="22"/>
          <w:lang w:eastAsia="de-DE"/>
        </w:rPr>
        <w:t xml:space="preserve">Für die Erstellung eines Hygiene-Konzepts geben wir hier Hinweise ohne Gewähr: </w:t>
      </w:r>
      <w:hyperlink r:id="rId6" w:history="1">
        <w:r w:rsidRPr="006F1354">
          <w:rPr>
            <w:rFonts w:ascii="Calibri" w:eastAsia="Times New Roman" w:hAnsi="Calibri" w:cs="Calibri"/>
            <w:color w:val="0000FF"/>
            <w:sz w:val="22"/>
            <w:szCs w:val="22"/>
            <w:u w:val="single"/>
            <w:lang w:eastAsia="de-DE"/>
          </w:rPr>
          <w:t>https://wasmitherz.de/hygiene</w:t>
        </w:r>
      </w:hyperlink>
    </w:p>
    <w:p w:rsidR="006F1354" w:rsidRPr="006F1354" w:rsidRDefault="006F1354" w:rsidP="006F1354">
      <w:pPr>
        <w:numPr>
          <w:ilvl w:val="0"/>
          <w:numId w:val="2"/>
        </w:numPr>
        <w:spacing w:before="100" w:beforeAutospacing="1" w:after="100" w:afterAutospacing="1"/>
        <w:rPr>
          <w:rFonts w:ascii="Calibri" w:eastAsia="Times New Roman" w:hAnsi="Calibri" w:cs="Calibri"/>
          <w:sz w:val="22"/>
          <w:szCs w:val="22"/>
          <w:lang w:eastAsia="de-DE"/>
        </w:rPr>
      </w:pPr>
      <w:r w:rsidRPr="006F1354">
        <w:rPr>
          <w:rFonts w:ascii="Calibri" w:eastAsia="Times New Roman" w:hAnsi="Calibri" w:cs="Calibri"/>
          <w:sz w:val="22"/>
          <w:szCs w:val="22"/>
          <w:lang w:eastAsia="de-DE"/>
        </w:rPr>
        <w:t>Du haftest selbst für die Veranstaltung und die Einhaltung der Corona-Verordnung und deines Hygienekonzepts. Im Kontext der Veranstaltung bist du der Hygienebeauftragte.</w:t>
      </w:r>
    </w:p>
    <w:p w:rsidR="006F1354" w:rsidRPr="006F1354" w:rsidRDefault="006F1354" w:rsidP="006F1354">
      <w:pPr>
        <w:numPr>
          <w:ilvl w:val="0"/>
          <w:numId w:val="2"/>
        </w:numPr>
        <w:spacing w:before="100" w:beforeAutospacing="1" w:after="100" w:afterAutospacing="1"/>
        <w:rPr>
          <w:rFonts w:ascii="Calibri" w:eastAsia="Times New Roman" w:hAnsi="Calibri" w:cs="Calibri"/>
          <w:sz w:val="22"/>
          <w:szCs w:val="22"/>
          <w:lang w:eastAsia="de-DE"/>
        </w:rPr>
      </w:pPr>
      <w:r w:rsidRPr="006F1354">
        <w:rPr>
          <w:rFonts w:ascii="Calibri" w:eastAsia="Times New Roman" w:hAnsi="Calibri" w:cs="Calibri"/>
          <w:sz w:val="22"/>
          <w:szCs w:val="22"/>
          <w:lang w:eastAsia="de-DE"/>
        </w:rPr>
        <w:t>Bitte informiere die Teilnehmer am besten vorab per E-Mail über dein Hygiene-Konzept. Alternativ erkläre alles vor Ort zu Beginn der Veranstaltung.</w:t>
      </w:r>
    </w:p>
    <w:p w:rsidR="006F1354" w:rsidRPr="006F1354" w:rsidRDefault="006F1354" w:rsidP="006F1354">
      <w:pPr>
        <w:numPr>
          <w:ilvl w:val="0"/>
          <w:numId w:val="2"/>
        </w:numPr>
        <w:spacing w:before="100" w:beforeAutospacing="1" w:after="100" w:afterAutospacing="1"/>
        <w:rPr>
          <w:rFonts w:ascii="Calibri" w:eastAsia="Times New Roman" w:hAnsi="Calibri" w:cs="Calibri"/>
          <w:sz w:val="22"/>
          <w:szCs w:val="22"/>
          <w:lang w:eastAsia="de-DE"/>
        </w:rPr>
      </w:pPr>
      <w:r w:rsidRPr="006F1354">
        <w:rPr>
          <w:rFonts w:ascii="Calibri" w:eastAsia="Times New Roman" w:hAnsi="Calibri" w:cs="Calibri"/>
          <w:sz w:val="22"/>
          <w:szCs w:val="22"/>
          <w:lang w:eastAsia="de-DE"/>
        </w:rPr>
        <w:t>Du musst vor und nach jeder Veranstaltung bitte folgendes desinfizieren: Waschbecken, Klo, Türklinken und alle Oberflächen/Gegenstände, welche während der Veranstaltung möglicherweise mit Menschen Kontakt haben, z. B. Yoga-Matten. Desinfektionsmittel ist im Bad vorhanden. Textilien (Kissen, Decken etc.) müssen bei Benutzung gewaschen werden. Bitte erstell für dich selbst einen entsprechenden Putzplan.</w:t>
      </w:r>
    </w:p>
    <w:p w:rsidR="006F1354" w:rsidRPr="006F1354" w:rsidRDefault="006F1354" w:rsidP="006F1354">
      <w:pPr>
        <w:numPr>
          <w:ilvl w:val="0"/>
          <w:numId w:val="2"/>
        </w:numPr>
        <w:spacing w:before="100" w:beforeAutospacing="1" w:after="100" w:afterAutospacing="1"/>
        <w:rPr>
          <w:rFonts w:ascii="Calibri" w:eastAsia="Times New Roman" w:hAnsi="Calibri" w:cs="Calibri"/>
          <w:sz w:val="22"/>
          <w:szCs w:val="22"/>
          <w:lang w:eastAsia="de-DE"/>
        </w:rPr>
      </w:pPr>
      <w:r w:rsidRPr="006F1354">
        <w:rPr>
          <w:rFonts w:ascii="Calibri" w:eastAsia="Times New Roman" w:hAnsi="Calibri" w:cs="Calibri"/>
          <w:sz w:val="22"/>
          <w:szCs w:val="22"/>
          <w:lang w:eastAsia="de-DE"/>
        </w:rPr>
        <w:t>Eine Nutzung der Küche oder der Veranda ist nur auf Nachfrage möglich.</w:t>
      </w:r>
    </w:p>
    <w:p w:rsidR="00E91E64" w:rsidRPr="006F1354" w:rsidRDefault="00E91E64">
      <w:pPr>
        <w:rPr>
          <w:rFonts w:ascii="Calibri" w:hAnsi="Calibri" w:cs="Calibri"/>
          <w:sz w:val="22"/>
          <w:szCs w:val="22"/>
        </w:rPr>
      </w:pPr>
    </w:p>
    <w:sectPr w:rsidR="00E91E64" w:rsidRPr="006F1354" w:rsidSect="006F135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55926"/>
    <w:multiLevelType w:val="multilevel"/>
    <w:tmpl w:val="AB707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B25BC7"/>
    <w:multiLevelType w:val="multilevel"/>
    <w:tmpl w:val="5DC4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54"/>
    <w:rsid w:val="006F1354"/>
    <w:rsid w:val="006F522B"/>
    <w:rsid w:val="00E91E64"/>
    <w:rsid w:val="00F65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2ABC1"/>
  <w15:chartTrackingRefBased/>
  <w15:docId w15:val="{140CC21F-9B19-4C41-96AF-75B11A0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F13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6F1354"/>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F1354"/>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6F1354"/>
    <w:rPr>
      <w:color w:val="0000FF"/>
      <w:u w:val="single"/>
    </w:rPr>
  </w:style>
  <w:style w:type="paragraph" w:styleId="Titel">
    <w:name w:val="Title"/>
    <w:basedOn w:val="Standard"/>
    <w:next w:val="Standard"/>
    <w:link w:val="TitelZchn"/>
    <w:uiPriority w:val="10"/>
    <w:qFormat/>
    <w:rsid w:val="006F135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F1354"/>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F1354"/>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6F522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F52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72279">
      <w:bodyDiv w:val="1"/>
      <w:marLeft w:val="0"/>
      <w:marRight w:val="0"/>
      <w:marTop w:val="0"/>
      <w:marBottom w:val="0"/>
      <w:divBdr>
        <w:top w:val="none" w:sz="0" w:space="0" w:color="auto"/>
        <w:left w:val="none" w:sz="0" w:space="0" w:color="auto"/>
        <w:bottom w:val="none" w:sz="0" w:space="0" w:color="auto"/>
        <w:right w:val="none" w:sz="0" w:space="0" w:color="auto"/>
      </w:divBdr>
    </w:div>
    <w:div w:id="459884869">
      <w:bodyDiv w:val="1"/>
      <w:marLeft w:val="0"/>
      <w:marRight w:val="0"/>
      <w:marTop w:val="0"/>
      <w:marBottom w:val="0"/>
      <w:divBdr>
        <w:top w:val="none" w:sz="0" w:space="0" w:color="auto"/>
        <w:left w:val="none" w:sz="0" w:space="0" w:color="auto"/>
        <w:bottom w:val="none" w:sz="0" w:space="0" w:color="auto"/>
        <w:right w:val="none" w:sz="0" w:space="0" w:color="auto"/>
      </w:divBdr>
    </w:div>
    <w:div w:id="799886760">
      <w:bodyDiv w:val="1"/>
      <w:marLeft w:val="0"/>
      <w:marRight w:val="0"/>
      <w:marTop w:val="0"/>
      <w:marBottom w:val="0"/>
      <w:divBdr>
        <w:top w:val="none" w:sz="0" w:space="0" w:color="auto"/>
        <w:left w:val="none" w:sz="0" w:space="0" w:color="auto"/>
        <w:bottom w:val="none" w:sz="0" w:space="0" w:color="auto"/>
        <w:right w:val="none" w:sz="0" w:space="0" w:color="auto"/>
      </w:divBdr>
    </w:div>
    <w:div w:id="110029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smitherz.de/hygiene" TargetMode="External"/><Relationship Id="rId5" Type="http://schemas.openxmlformats.org/officeDocument/2006/relationships/hyperlink" Target="mailto:felix@wasmitherz.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Blech</dc:creator>
  <cp:keywords/>
  <dc:description/>
  <cp:lastModifiedBy>Andreas Blech</cp:lastModifiedBy>
  <cp:revision>1</cp:revision>
  <cp:lastPrinted>2021-06-16T13:50:00Z</cp:lastPrinted>
  <dcterms:created xsi:type="dcterms:W3CDTF">2021-06-16T13:27:00Z</dcterms:created>
  <dcterms:modified xsi:type="dcterms:W3CDTF">2021-06-16T13:57:00Z</dcterms:modified>
</cp:coreProperties>
</file>